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DA731" w14:textId="77777777" w:rsidR="006E1D09" w:rsidRPr="00B350EF" w:rsidRDefault="006E1D09" w:rsidP="006E1D09">
      <w:pPr>
        <w:spacing w:before="100" w:beforeAutospacing="1" w:after="100" w:afterAutospacing="1" w:line="240" w:lineRule="auto"/>
        <w:outlineLvl w:val="1"/>
        <w:rPr>
          <w:rFonts w:eastAsia="Times New Roman" w:cs="Arial"/>
          <w:b/>
          <w:bCs/>
          <w:color w:val="333333"/>
          <w:sz w:val="36"/>
          <w:szCs w:val="36"/>
        </w:rPr>
      </w:pPr>
      <w:r w:rsidRPr="00B350EF">
        <w:rPr>
          <w:rFonts w:eastAsia="Times New Roman" w:cs="Arial"/>
          <w:b/>
          <w:bCs/>
          <w:color w:val="333333"/>
          <w:sz w:val="36"/>
          <w:szCs w:val="36"/>
        </w:rPr>
        <w:t>FAQs</w:t>
      </w:r>
    </w:p>
    <w:p w14:paraId="3B13BF91" w14:textId="3FB32A1F" w:rsidR="006E1D09" w:rsidRDefault="006E1D09" w:rsidP="00B04EA9">
      <w:pPr>
        <w:spacing w:after="0" w:line="240" w:lineRule="auto"/>
        <w:ind w:left="360"/>
        <w:outlineLvl w:val="2"/>
        <w:rPr>
          <w:rFonts w:eastAsia="Times New Roman" w:cs="Arial"/>
          <w:color w:val="333333"/>
          <w:sz w:val="27"/>
          <w:szCs w:val="27"/>
        </w:rPr>
      </w:pPr>
      <w:r w:rsidRPr="00B350EF">
        <w:rPr>
          <w:rFonts w:eastAsia="Times New Roman" w:cs="Arial"/>
          <w:color w:val="333333"/>
          <w:sz w:val="27"/>
          <w:szCs w:val="27"/>
        </w:rPr>
        <w:t xml:space="preserve">I'm a math major. Can I be a </w:t>
      </w:r>
      <w:r w:rsidR="00B350EF">
        <w:rPr>
          <w:rFonts w:eastAsia="Times New Roman" w:cs="Arial"/>
          <w:color w:val="333333"/>
          <w:sz w:val="27"/>
          <w:szCs w:val="27"/>
        </w:rPr>
        <w:t>W</w:t>
      </w:r>
      <w:r w:rsidRPr="00B350EF">
        <w:rPr>
          <w:rFonts w:eastAsia="Times New Roman" w:cs="Arial"/>
          <w:color w:val="333333"/>
          <w:sz w:val="27"/>
          <w:szCs w:val="27"/>
        </w:rPr>
        <w:t xml:space="preserve">riting </w:t>
      </w:r>
      <w:r w:rsidR="00B350EF">
        <w:rPr>
          <w:rFonts w:eastAsia="Times New Roman" w:cs="Arial"/>
          <w:color w:val="333333"/>
          <w:sz w:val="27"/>
          <w:szCs w:val="27"/>
        </w:rPr>
        <w:t>F</w:t>
      </w:r>
      <w:r w:rsidRPr="00B350EF">
        <w:rPr>
          <w:rFonts w:eastAsia="Times New Roman" w:cs="Arial"/>
          <w:color w:val="333333"/>
          <w:sz w:val="27"/>
          <w:szCs w:val="27"/>
        </w:rPr>
        <w:t>ellow?</w:t>
      </w:r>
    </w:p>
    <w:p w14:paraId="72F1C34C" w14:textId="77777777" w:rsidR="00B350EF" w:rsidRPr="00B350EF" w:rsidRDefault="00B350EF" w:rsidP="00B04EA9">
      <w:pPr>
        <w:spacing w:after="0" w:line="240" w:lineRule="auto"/>
        <w:ind w:left="360"/>
        <w:outlineLvl w:val="2"/>
        <w:rPr>
          <w:rFonts w:eastAsia="Times New Roman" w:cs="Arial"/>
          <w:color w:val="333333"/>
          <w:sz w:val="27"/>
          <w:szCs w:val="27"/>
        </w:rPr>
      </w:pPr>
    </w:p>
    <w:p w14:paraId="39FFF3AF" w14:textId="5D8B68A5" w:rsidR="00B04EA9" w:rsidRPr="00B350EF" w:rsidRDefault="00B04EA9" w:rsidP="00B04EA9">
      <w:pPr>
        <w:spacing w:after="0" w:line="240" w:lineRule="auto"/>
        <w:ind w:left="360"/>
        <w:outlineLvl w:val="2"/>
        <w:rPr>
          <w:rFonts w:eastAsia="Times New Roman" w:cs="Arial"/>
          <w:color w:val="333333"/>
          <w:sz w:val="24"/>
          <w:szCs w:val="24"/>
        </w:rPr>
      </w:pPr>
      <w:r w:rsidRPr="00B350EF">
        <w:rPr>
          <w:rFonts w:eastAsia="Times New Roman" w:cs="Arial"/>
          <w:color w:val="333333"/>
          <w:sz w:val="24"/>
          <w:szCs w:val="24"/>
        </w:rPr>
        <w:t xml:space="preserve">Of course! Students from any major can apply to be a </w:t>
      </w:r>
      <w:r w:rsidR="00B350EF">
        <w:rPr>
          <w:rFonts w:eastAsia="Times New Roman" w:cs="Arial"/>
          <w:color w:val="333333"/>
          <w:sz w:val="24"/>
          <w:szCs w:val="24"/>
        </w:rPr>
        <w:t>W</w:t>
      </w:r>
      <w:r w:rsidRPr="00B350EF">
        <w:rPr>
          <w:rFonts w:eastAsia="Times New Roman" w:cs="Arial"/>
          <w:color w:val="333333"/>
          <w:sz w:val="24"/>
          <w:szCs w:val="24"/>
        </w:rPr>
        <w:t xml:space="preserve">riting </w:t>
      </w:r>
      <w:r w:rsidR="00B350EF">
        <w:rPr>
          <w:rFonts w:eastAsia="Times New Roman" w:cs="Arial"/>
          <w:color w:val="333333"/>
          <w:sz w:val="24"/>
          <w:szCs w:val="24"/>
        </w:rPr>
        <w:t>F</w:t>
      </w:r>
      <w:r w:rsidRPr="00B350EF">
        <w:rPr>
          <w:rFonts w:eastAsia="Times New Roman" w:cs="Arial"/>
          <w:color w:val="333333"/>
          <w:sz w:val="24"/>
          <w:szCs w:val="24"/>
        </w:rPr>
        <w:t>ellow. Every academic discipline involves writing at some level, and we work with classes in many disciplines. If you are interested in writing and not sure how your discipline approaches writing, now is a great time to find out!</w:t>
      </w:r>
    </w:p>
    <w:p w14:paraId="6561BB3A" w14:textId="77777777" w:rsidR="00B04EA9" w:rsidRPr="00B350EF" w:rsidRDefault="00B04EA9" w:rsidP="00B04EA9">
      <w:pPr>
        <w:spacing w:after="0" w:line="240" w:lineRule="auto"/>
        <w:ind w:left="360"/>
        <w:outlineLvl w:val="2"/>
        <w:rPr>
          <w:rFonts w:eastAsia="Times New Roman" w:cs="Arial"/>
          <w:color w:val="333333"/>
          <w:sz w:val="27"/>
          <w:szCs w:val="27"/>
        </w:rPr>
      </w:pPr>
    </w:p>
    <w:p w14:paraId="7FA9036D" w14:textId="3FDE3F02" w:rsidR="006E1D09" w:rsidRDefault="006E1D09" w:rsidP="00B04EA9">
      <w:pPr>
        <w:spacing w:after="0" w:line="240" w:lineRule="auto"/>
        <w:ind w:left="360"/>
        <w:outlineLvl w:val="2"/>
        <w:rPr>
          <w:rFonts w:eastAsia="Times New Roman" w:cs="Arial"/>
          <w:color w:val="333333"/>
          <w:sz w:val="27"/>
          <w:szCs w:val="27"/>
        </w:rPr>
      </w:pPr>
      <w:r w:rsidRPr="00B350EF">
        <w:rPr>
          <w:rFonts w:eastAsia="Times New Roman" w:cs="Arial"/>
          <w:color w:val="333333"/>
          <w:sz w:val="27"/>
          <w:szCs w:val="27"/>
        </w:rPr>
        <w:t>What if I don't have a resume?</w:t>
      </w:r>
    </w:p>
    <w:p w14:paraId="4C240811" w14:textId="77777777" w:rsidR="00B350EF" w:rsidRPr="00B350EF" w:rsidRDefault="00B350EF" w:rsidP="00B04EA9">
      <w:pPr>
        <w:spacing w:after="0" w:line="240" w:lineRule="auto"/>
        <w:ind w:left="360"/>
        <w:outlineLvl w:val="2"/>
        <w:rPr>
          <w:rFonts w:eastAsia="Times New Roman" w:cs="Arial"/>
          <w:color w:val="333333"/>
          <w:sz w:val="27"/>
          <w:szCs w:val="27"/>
        </w:rPr>
      </w:pPr>
    </w:p>
    <w:p w14:paraId="3907F306" w14:textId="3C4C761E" w:rsidR="00B04EA9" w:rsidRPr="00B350EF" w:rsidRDefault="00B04EA9" w:rsidP="00B04EA9">
      <w:pPr>
        <w:spacing w:after="0" w:line="240" w:lineRule="auto"/>
        <w:ind w:left="360"/>
        <w:outlineLvl w:val="2"/>
        <w:rPr>
          <w:rFonts w:eastAsia="Times New Roman" w:cs="Arial"/>
          <w:color w:val="333333"/>
          <w:sz w:val="24"/>
          <w:szCs w:val="24"/>
        </w:rPr>
      </w:pPr>
      <w:r w:rsidRPr="00B350EF">
        <w:rPr>
          <w:rFonts w:eastAsia="Times New Roman" w:cs="Arial"/>
          <w:color w:val="333333"/>
          <w:sz w:val="24"/>
          <w:szCs w:val="24"/>
        </w:rPr>
        <w:t>Don't stress out! You can either take this as an opportunity to create a resume (the </w:t>
      </w:r>
      <w:hyperlink r:id="rId5" w:history="1">
        <w:r w:rsidRPr="00B350EF">
          <w:rPr>
            <w:rStyle w:val="Hyperlink"/>
            <w:rFonts w:eastAsia="Times New Roman"/>
            <w:sz w:val="24"/>
            <w:szCs w:val="24"/>
          </w:rPr>
          <w:t>Career Center</w:t>
        </w:r>
        <w:r w:rsidRPr="00B350EF">
          <w:rPr>
            <w:rStyle w:val="Hyperlink"/>
            <w:rFonts w:eastAsia="Times New Roman" w:cs="Arial"/>
            <w:sz w:val="24"/>
            <w:szCs w:val="24"/>
          </w:rPr>
          <w:t> </w:t>
        </w:r>
      </w:hyperlink>
      <w:r w:rsidRPr="00B350EF">
        <w:rPr>
          <w:rFonts w:eastAsia="Times New Roman" w:cs="Arial"/>
          <w:color w:val="333333"/>
          <w:sz w:val="24"/>
          <w:szCs w:val="24"/>
        </w:rPr>
        <w:t>can help), or simply write a list with your name and contact info at the top, followed by a list of current and past paid employment, volunteer work, and/or co-curricular activities, including dates you were active with each position.</w:t>
      </w:r>
    </w:p>
    <w:p w14:paraId="6F03DADE" w14:textId="77777777" w:rsidR="00B04EA9" w:rsidRPr="00B350EF" w:rsidRDefault="00B04EA9" w:rsidP="00B04EA9">
      <w:pPr>
        <w:spacing w:after="0" w:line="240" w:lineRule="auto"/>
        <w:ind w:left="360"/>
        <w:outlineLvl w:val="2"/>
        <w:rPr>
          <w:rFonts w:eastAsia="Times New Roman" w:cs="Arial"/>
          <w:color w:val="333333"/>
          <w:sz w:val="27"/>
          <w:szCs w:val="27"/>
        </w:rPr>
      </w:pPr>
    </w:p>
    <w:p w14:paraId="11F56011" w14:textId="1D5653F0" w:rsidR="006E1D09" w:rsidRDefault="006E1D09" w:rsidP="00B04EA9">
      <w:pPr>
        <w:spacing w:after="0" w:line="240" w:lineRule="auto"/>
        <w:ind w:left="360"/>
        <w:outlineLvl w:val="2"/>
        <w:rPr>
          <w:rFonts w:eastAsia="Times New Roman" w:cs="Arial"/>
          <w:color w:val="333333"/>
          <w:sz w:val="27"/>
          <w:szCs w:val="27"/>
        </w:rPr>
      </w:pPr>
      <w:r w:rsidRPr="00B350EF">
        <w:rPr>
          <w:rFonts w:eastAsia="Times New Roman" w:cs="Arial"/>
          <w:color w:val="333333"/>
          <w:sz w:val="27"/>
          <w:szCs w:val="27"/>
        </w:rPr>
        <w:t>What are you looking for in the writing sample?</w:t>
      </w:r>
    </w:p>
    <w:p w14:paraId="13DED6E9" w14:textId="77777777" w:rsidR="00B350EF" w:rsidRPr="00B350EF" w:rsidRDefault="00B350EF" w:rsidP="00B04EA9">
      <w:pPr>
        <w:spacing w:after="0" w:line="240" w:lineRule="auto"/>
        <w:ind w:left="360"/>
        <w:outlineLvl w:val="2"/>
        <w:rPr>
          <w:rFonts w:eastAsia="Times New Roman" w:cs="Arial"/>
          <w:color w:val="333333"/>
          <w:sz w:val="27"/>
          <w:szCs w:val="27"/>
        </w:rPr>
      </w:pPr>
    </w:p>
    <w:p w14:paraId="505B1B66" w14:textId="01F06DDD" w:rsidR="00B04EA9" w:rsidRPr="00B350EF" w:rsidRDefault="00B04EA9" w:rsidP="00B04EA9">
      <w:pPr>
        <w:spacing w:after="0" w:line="240" w:lineRule="auto"/>
        <w:ind w:left="360"/>
        <w:outlineLvl w:val="2"/>
        <w:rPr>
          <w:rFonts w:eastAsia="Times New Roman" w:cs="Arial"/>
          <w:color w:val="333333"/>
          <w:sz w:val="24"/>
          <w:szCs w:val="24"/>
        </w:rPr>
      </w:pPr>
      <w:r w:rsidRPr="00B350EF">
        <w:rPr>
          <w:rFonts w:eastAsia="Times New Roman" w:cs="Arial"/>
          <w:color w:val="333333"/>
          <w:sz w:val="24"/>
          <w:szCs w:val="24"/>
        </w:rPr>
        <w:t>Generally speaking, we are looking for academic writing with a clear focus and organization and thoughtful analysis of course texts and/or researched sources. We value written voice, creativity, critical thinking, and analytical depth.</w:t>
      </w:r>
    </w:p>
    <w:p w14:paraId="7FB36A75" w14:textId="77777777" w:rsidR="00B04EA9" w:rsidRPr="00B350EF" w:rsidRDefault="00B04EA9" w:rsidP="00B04EA9">
      <w:pPr>
        <w:spacing w:after="0" w:line="240" w:lineRule="auto"/>
        <w:ind w:left="360"/>
        <w:outlineLvl w:val="2"/>
        <w:rPr>
          <w:rFonts w:eastAsia="Times New Roman" w:cs="Arial"/>
          <w:color w:val="333333"/>
          <w:sz w:val="27"/>
          <w:szCs w:val="27"/>
        </w:rPr>
      </w:pPr>
    </w:p>
    <w:p w14:paraId="4CE8C67E" w14:textId="66E76F60" w:rsidR="00B04EA9" w:rsidRDefault="006E1D09" w:rsidP="00B04EA9">
      <w:pPr>
        <w:spacing w:after="0" w:line="240" w:lineRule="auto"/>
        <w:ind w:left="360"/>
        <w:outlineLvl w:val="2"/>
        <w:rPr>
          <w:rFonts w:eastAsia="Times New Roman" w:cs="Arial"/>
          <w:color w:val="333333"/>
          <w:sz w:val="27"/>
          <w:szCs w:val="27"/>
        </w:rPr>
      </w:pPr>
      <w:r w:rsidRPr="00B350EF">
        <w:rPr>
          <w:rFonts w:eastAsia="Times New Roman" w:cs="Arial"/>
          <w:color w:val="333333"/>
          <w:sz w:val="27"/>
          <w:szCs w:val="27"/>
        </w:rPr>
        <w:t>What happens after I submit my application?</w:t>
      </w:r>
    </w:p>
    <w:p w14:paraId="57A8A1B2" w14:textId="77777777" w:rsidR="00B350EF" w:rsidRPr="00B350EF" w:rsidRDefault="00B350EF" w:rsidP="00B04EA9">
      <w:pPr>
        <w:spacing w:after="0" w:line="240" w:lineRule="auto"/>
        <w:ind w:left="360"/>
        <w:outlineLvl w:val="2"/>
        <w:rPr>
          <w:rFonts w:eastAsia="Times New Roman" w:cs="Arial"/>
          <w:color w:val="333333"/>
          <w:sz w:val="27"/>
          <w:szCs w:val="27"/>
        </w:rPr>
      </w:pPr>
    </w:p>
    <w:p w14:paraId="054FCE84" w14:textId="18896C3E" w:rsidR="00B04EA9" w:rsidRPr="00B350EF" w:rsidRDefault="00B04EA9" w:rsidP="00B04EA9">
      <w:pPr>
        <w:spacing w:after="0" w:line="240" w:lineRule="auto"/>
        <w:ind w:left="360"/>
        <w:outlineLvl w:val="2"/>
        <w:rPr>
          <w:rFonts w:eastAsia="Times New Roman" w:cs="Arial"/>
          <w:color w:val="333333"/>
          <w:sz w:val="24"/>
          <w:szCs w:val="24"/>
        </w:rPr>
      </w:pPr>
      <w:r w:rsidRPr="00B350EF">
        <w:rPr>
          <w:rFonts w:eastAsia="Times New Roman" w:cs="Arial"/>
          <w:color w:val="333333"/>
          <w:sz w:val="24"/>
          <w:szCs w:val="24"/>
        </w:rPr>
        <w:t>Please be patient with us! Our team is small and we receive many applications. We need time to read and process them. Some applicants will be invited for one or possibly two interviews. Decisions will be made by April 1</w:t>
      </w:r>
      <w:r w:rsidR="00F97E41">
        <w:rPr>
          <w:rFonts w:eastAsia="Times New Roman" w:cs="Arial"/>
          <w:color w:val="333333"/>
          <w:sz w:val="24"/>
          <w:szCs w:val="24"/>
        </w:rPr>
        <w:t>5</w:t>
      </w:r>
      <w:r w:rsidRPr="00B350EF">
        <w:rPr>
          <w:rFonts w:eastAsia="Times New Roman" w:cs="Arial"/>
          <w:color w:val="333333"/>
          <w:sz w:val="24"/>
          <w:szCs w:val="24"/>
        </w:rPr>
        <w:t>. Please do not contact us to inquire about the status of your application, as this only slows down the process. The exception is if you need to withdraw your application or if you have received an offer with conflicting training dates.</w:t>
      </w:r>
    </w:p>
    <w:p w14:paraId="429E725C" w14:textId="77777777" w:rsidR="00B04EA9" w:rsidRPr="00B350EF" w:rsidRDefault="00B04EA9" w:rsidP="00B04EA9">
      <w:pPr>
        <w:spacing w:after="0" w:line="240" w:lineRule="auto"/>
        <w:ind w:left="360"/>
        <w:outlineLvl w:val="2"/>
        <w:rPr>
          <w:rFonts w:eastAsia="Times New Roman" w:cs="Arial"/>
          <w:color w:val="333333"/>
          <w:sz w:val="27"/>
          <w:szCs w:val="27"/>
        </w:rPr>
      </w:pPr>
    </w:p>
    <w:p w14:paraId="140DE14B" w14:textId="6970AC9F" w:rsidR="006E1D09" w:rsidRDefault="006E1D09" w:rsidP="00B04EA9">
      <w:pPr>
        <w:spacing w:after="0" w:line="240" w:lineRule="auto"/>
        <w:ind w:left="360"/>
        <w:outlineLvl w:val="2"/>
        <w:rPr>
          <w:rFonts w:eastAsia="Times New Roman" w:cs="Arial"/>
          <w:color w:val="333333"/>
          <w:sz w:val="27"/>
          <w:szCs w:val="27"/>
        </w:rPr>
      </w:pPr>
      <w:r w:rsidRPr="00B350EF">
        <w:rPr>
          <w:rFonts w:eastAsia="Times New Roman" w:cs="Arial"/>
          <w:color w:val="333333"/>
          <w:sz w:val="27"/>
          <w:szCs w:val="27"/>
        </w:rPr>
        <w:t xml:space="preserve">If I am chosen to be a </w:t>
      </w:r>
      <w:r w:rsidR="00B350EF">
        <w:rPr>
          <w:rFonts w:eastAsia="Times New Roman" w:cs="Arial"/>
          <w:color w:val="333333"/>
          <w:sz w:val="27"/>
          <w:szCs w:val="27"/>
        </w:rPr>
        <w:t>W</w:t>
      </w:r>
      <w:r w:rsidRPr="00B350EF">
        <w:rPr>
          <w:rFonts w:eastAsia="Times New Roman" w:cs="Arial"/>
          <w:color w:val="333333"/>
          <w:sz w:val="27"/>
          <w:szCs w:val="27"/>
        </w:rPr>
        <w:t xml:space="preserve">riting </w:t>
      </w:r>
      <w:r w:rsidR="00B350EF">
        <w:rPr>
          <w:rFonts w:eastAsia="Times New Roman" w:cs="Arial"/>
          <w:color w:val="333333"/>
          <w:sz w:val="27"/>
          <w:szCs w:val="27"/>
        </w:rPr>
        <w:t>F</w:t>
      </w:r>
      <w:r w:rsidRPr="00B350EF">
        <w:rPr>
          <w:rFonts w:eastAsia="Times New Roman" w:cs="Arial"/>
          <w:color w:val="333333"/>
          <w:sz w:val="27"/>
          <w:szCs w:val="27"/>
        </w:rPr>
        <w:t xml:space="preserve">ellow, do I really have to attend the training before classes? What if I want to be </w:t>
      </w:r>
      <w:r w:rsidR="002772DC">
        <w:rPr>
          <w:rFonts w:eastAsia="Times New Roman" w:cs="Arial"/>
          <w:color w:val="333333"/>
          <w:sz w:val="27"/>
          <w:szCs w:val="27"/>
        </w:rPr>
        <w:t>an RA</w:t>
      </w:r>
      <w:r w:rsidRPr="00B350EF">
        <w:rPr>
          <w:rFonts w:eastAsia="Times New Roman" w:cs="Arial"/>
          <w:color w:val="333333"/>
          <w:sz w:val="27"/>
          <w:szCs w:val="27"/>
        </w:rPr>
        <w:t>, Explorations teacher, etc</w:t>
      </w:r>
      <w:r w:rsidR="00432772">
        <w:rPr>
          <w:rFonts w:eastAsia="Times New Roman" w:cs="Arial"/>
          <w:color w:val="333333"/>
          <w:sz w:val="27"/>
          <w:szCs w:val="27"/>
        </w:rPr>
        <w:t>.</w:t>
      </w:r>
      <w:r w:rsidRPr="00B350EF">
        <w:rPr>
          <w:rFonts w:eastAsia="Times New Roman" w:cs="Arial"/>
          <w:color w:val="333333"/>
          <w:sz w:val="27"/>
          <w:szCs w:val="27"/>
        </w:rPr>
        <w:t>?</w:t>
      </w:r>
    </w:p>
    <w:p w14:paraId="49D3C451" w14:textId="3A3A1CC4" w:rsidR="00B350EF" w:rsidRDefault="00B350EF" w:rsidP="00B04EA9">
      <w:pPr>
        <w:spacing w:after="0" w:line="240" w:lineRule="auto"/>
        <w:ind w:left="360"/>
        <w:outlineLvl w:val="2"/>
        <w:rPr>
          <w:rFonts w:eastAsia="Times New Roman" w:cs="Arial"/>
          <w:color w:val="333333"/>
          <w:sz w:val="27"/>
          <w:szCs w:val="27"/>
        </w:rPr>
      </w:pPr>
    </w:p>
    <w:p w14:paraId="3CF3ED87" w14:textId="490720F1" w:rsidR="00F97E41" w:rsidRPr="00F97E41" w:rsidRDefault="00F97E41" w:rsidP="00F97E41">
      <w:pPr>
        <w:spacing w:after="0" w:line="240" w:lineRule="auto"/>
        <w:ind w:left="360"/>
        <w:outlineLvl w:val="2"/>
        <w:rPr>
          <w:rFonts w:eastAsia="Times New Roman" w:cs="Arial"/>
          <w:color w:val="333333"/>
          <w:sz w:val="24"/>
          <w:szCs w:val="24"/>
        </w:rPr>
      </w:pPr>
      <w:r w:rsidRPr="00B350EF">
        <w:rPr>
          <w:rFonts w:eastAsia="Times New Roman" w:cs="Arial"/>
          <w:color w:val="333333"/>
          <w:sz w:val="24"/>
          <w:szCs w:val="24"/>
        </w:rPr>
        <w:t xml:space="preserve">Writing Fellows orientation is a required and necessary part of NEW </w:t>
      </w:r>
      <w:r>
        <w:rPr>
          <w:rFonts w:eastAsia="Times New Roman" w:cs="Arial"/>
          <w:color w:val="333333"/>
          <w:sz w:val="24"/>
          <w:szCs w:val="24"/>
        </w:rPr>
        <w:t>W</w:t>
      </w:r>
      <w:r w:rsidRPr="00B350EF">
        <w:rPr>
          <w:rFonts w:eastAsia="Times New Roman" w:cs="Arial"/>
          <w:color w:val="333333"/>
          <w:sz w:val="24"/>
          <w:szCs w:val="24"/>
        </w:rPr>
        <w:t xml:space="preserve">riting </w:t>
      </w:r>
      <w:r>
        <w:rPr>
          <w:rFonts w:eastAsia="Times New Roman" w:cs="Arial"/>
          <w:color w:val="333333"/>
          <w:sz w:val="24"/>
          <w:szCs w:val="24"/>
        </w:rPr>
        <w:t>F</w:t>
      </w:r>
      <w:r w:rsidRPr="00B350EF">
        <w:rPr>
          <w:rFonts w:eastAsia="Times New Roman" w:cs="Arial"/>
          <w:color w:val="333333"/>
          <w:sz w:val="24"/>
          <w:szCs w:val="24"/>
        </w:rPr>
        <w:t xml:space="preserve">ellows training. </w:t>
      </w:r>
      <w:r w:rsidRPr="00F97E41">
        <w:rPr>
          <w:rFonts w:eastAsia="Times New Roman" w:cs="Arial"/>
          <w:color w:val="333333"/>
          <w:sz w:val="24"/>
          <w:szCs w:val="24"/>
        </w:rPr>
        <w:t xml:space="preserve">Due to the intensive nature of the training period and scheduling conflicts with other programs, new Writing Fellows cannot participate in other programs that have mandatory training or programing between </w:t>
      </w:r>
      <w:r w:rsidRPr="00C57EF3">
        <w:rPr>
          <w:rFonts w:eastAsia="Times New Roman" w:cs="Arial"/>
          <w:b/>
          <w:bCs/>
          <w:color w:val="333333"/>
          <w:sz w:val="24"/>
          <w:szCs w:val="24"/>
        </w:rPr>
        <w:t xml:space="preserve">Wed, Aug </w:t>
      </w:r>
      <w:r w:rsidR="00C57EF3">
        <w:rPr>
          <w:rFonts w:eastAsia="Times New Roman" w:cs="Arial"/>
          <w:b/>
          <w:bCs/>
          <w:color w:val="333333"/>
          <w:sz w:val="24"/>
          <w:szCs w:val="24"/>
        </w:rPr>
        <w:t>28</w:t>
      </w:r>
      <w:r w:rsidRPr="00C57EF3">
        <w:rPr>
          <w:rFonts w:eastAsia="Times New Roman" w:cs="Arial"/>
          <w:b/>
          <w:bCs/>
          <w:color w:val="333333"/>
          <w:sz w:val="24"/>
          <w:szCs w:val="24"/>
        </w:rPr>
        <w:t xml:space="preserve"> – Sat, </w:t>
      </w:r>
      <w:r w:rsidR="00C57EF3">
        <w:rPr>
          <w:rFonts w:eastAsia="Times New Roman" w:cs="Arial"/>
          <w:b/>
          <w:bCs/>
          <w:color w:val="333333"/>
          <w:sz w:val="24"/>
          <w:szCs w:val="24"/>
        </w:rPr>
        <w:t>Aug 31</w:t>
      </w:r>
      <w:r w:rsidRPr="00F97E41">
        <w:rPr>
          <w:rFonts w:eastAsia="Times New Roman" w:cs="Arial"/>
          <w:color w:val="333333"/>
          <w:sz w:val="24"/>
          <w:szCs w:val="24"/>
        </w:rPr>
        <w:t xml:space="preserve">. This may include but is not limited to Orientation Coordinators, Resident Assistants, Explorations Leaders, and Identity Center Interns. If you plan to participate in one of these programs, please consult their website or inquire with them about their training/programming dates. </w:t>
      </w:r>
    </w:p>
    <w:p w14:paraId="38495A33" w14:textId="77777777" w:rsidR="00C57EF3" w:rsidRDefault="00B04EA9" w:rsidP="00F97E41">
      <w:pPr>
        <w:spacing w:after="0" w:line="240" w:lineRule="auto"/>
        <w:ind w:left="360"/>
        <w:outlineLvl w:val="2"/>
        <w:rPr>
          <w:rFonts w:eastAsia="Times New Roman" w:cs="Arial"/>
          <w:color w:val="333333"/>
          <w:sz w:val="24"/>
          <w:szCs w:val="24"/>
        </w:rPr>
      </w:pPr>
      <w:r w:rsidRPr="00B350EF">
        <w:rPr>
          <w:rFonts w:eastAsia="Times New Roman" w:cs="Arial"/>
          <w:color w:val="333333"/>
          <w:sz w:val="24"/>
          <w:szCs w:val="24"/>
        </w:rPr>
        <w:lastRenderedPageBreak/>
        <w:t xml:space="preserve">If you are accepted as a </w:t>
      </w:r>
      <w:r w:rsidR="00B350EF">
        <w:rPr>
          <w:rFonts w:eastAsia="Times New Roman" w:cs="Arial"/>
          <w:color w:val="333333"/>
          <w:sz w:val="24"/>
          <w:szCs w:val="24"/>
        </w:rPr>
        <w:t>W</w:t>
      </w:r>
      <w:r w:rsidRPr="00B350EF">
        <w:rPr>
          <w:rFonts w:eastAsia="Times New Roman" w:cs="Arial"/>
          <w:color w:val="333333"/>
          <w:sz w:val="24"/>
          <w:szCs w:val="24"/>
        </w:rPr>
        <w:t xml:space="preserve">riting </w:t>
      </w:r>
      <w:r w:rsidR="00B350EF">
        <w:rPr>
          <w:rFonts w:eastAsia="Times New Roman" w:cs="Arial"/>
          <w:color w:val="333333"/>
          <w:sz w:val="24"/>
          <w:szCs w:val="24"/>
        </w:rPr>
        <w:t>F</w:t>
      </w:r>
      <w:r w:rsidRPr="00B350EF">
        <w:rPr>
          <w:rFonts w:eastAsia="Times New Roman" w:cs="Arial"/>
          <w:color w:val="333333"/>
          <w:sz w:val="24"/>
          <w:szCs w:val="24"/>
        </w:rPr>
        <w:t xml:space="preserve">ellow, you can do these activities </w:t>
      </w:r>
      <w:r w:rsidRPr="00C57EF3">
        <w:rPr>
          <w:rFonts w:eastAsia="Times New Roman" w:cs="Arial"/>
          <w:i/>
          <w:iCs/>
          <w:color w:val="333333"/>
          <w:sz w:val="24"/>
          <w:szCs w:val="24"/>
        </w:rPr>
        <w:t>after</w:t>
      </w:r>
      <w:r w:rsidRPr="00B350EF">
        <w:rPr>
          <w:rFonts w:eastAsia="Times New Roman" w:cs="Arial"/>
          <w:color w:val="333333"/>
          <w:sz w:val="24"/>
          <w:szCs w:val="24"/>
        </w:rPr>
        <w:t xml:space="preserve"> your first year as a W</w:t>
      </w:r>
      <w:r w:rsidR="00F97E41">
        <w:rPr>
          <w:rFonts w:eastAsia="Times New Roman" w:cs="Arial"/>
          <w:color w:val="333333"/>
          <w:sz w:val="24"/>
          <w:szCs w:val="24"/>
        </w:rPr>
        <w:t xml:space="preserve">riting Fellow </w:t>
      </w:r>
      <w:r w:rsidRPr="00B350EF">
        <w:rPr>
          <w:rFonts w:eastAsia="Times New Roman" w:cs="Arial"/>
          <w:color w:val="333333"/>
          <w:sz w:val="24"/>
          <w:szCs w:val="24"/>
        </w:rPr>
        <w:t xml:space="preserve">with no conflicts, as the orientation training is only required once. </w:t>
      </w:r>
    </w:p>
    <w:p w14:paraId="7CDFA595" w14:textId="77777777" w:rsidR="00C57EF3" w:rsidRDefault="00C57EF3" w:rsidP="00F97E41">
      <w:pPr>
        <w:spacing w:after="0" w:line="240" w:lineRule="auto"/>
        <w:ind w:left="360"/>
        <w:outlineLvl w:val="2"/>
        <w:rPr>
          <w:rFonts w:eastAsia="Times New Roman" w:cs="Arial"/>
          <w:color w:val="333333"/>
          <w:sz w:val="24"/>
          <w:szCs w:val="24"/>
        </w:rPr>
      </w:pPr>
    </w:p>
    <w:p w14:paraId="2344B898" w14:textId="34BF2EAE" w:rsidR="00B04EA9" w:rsidRPr="00B350EF" w:rsidRDefault="00B04EA9" w:rsidP="00F97E41">
      <w:pPr>
        <w:spacing w:after="0" w:line="240" w:lineRule="auto"/>
        <w:ind w:left="360"/>
        <w:outlineLvl w:val="2"/>
        <w:rPr>
          <w:rFonts w:eastAsia="Times New Roman" w:cs="Arial"/>
          <w:color w:val="333333"/>
          <w:sz w:val="24"/>
          <w:szCs w:val="24"/>
        </w:rPr>
      </w:pPr>
      <w:r w:rsidRPr="00B350EF">
        <w:rPr>
          <w:rFonts w:eastAsia="Times New Roman" w:cs="Arial"/>
          <w:color w:val="333333"/>
          <w:sz w:val="24"/>
          <w:szCs w:val="24"/>
        </w:rPr>
        <w:t xml:space="preserve">You are welcome to *apply* to programs with conflicting dates. If you are accepted to </w:t>
      </w:r>
      <w:r w:rsidR="00C57EF3">
        <w:rPr>
          <w:rFonts w:eastAsia="Times New Roman" w:cs="Arial"/>
          <w:color w:val="333333"/>
          <w:sz w:val="24"/>
          <w:szCs w:val="24"/>
        </w:rPr>
        <w:t xml:space="preserve">a conflicting </w:t>
      </w:r>
      <w:r w:rsidRPr="00B350EF">
        <w:rPr>
          <w:rFonts w:eastAsia="Times New Roman" w:cs="Arial"/>
          <w:color w:val="333333"/>
          <w:sz w:val="24"/>
          <w:szCs w:val="24"/>
        </w:rPr>
        <w:t>program</w:t>
      </w:r>
      <w:r w:rsidR="00C57EF3">
        <w:rPr>
          <w:rFonts w:eastAsia="Times New Roman" w:cs="Arial"/>
          <w:color w:val="333333"/>
          <w:sz w:val="24"/>
          <w:szCs w:val="24"/>
        </w:rPr>
        <w:t xml:space="preserve"> and that program</w:t>
      </w:r>
      <w:r w:rsidRPr="00B350EF">
        <w:rPr>
          <w:rFonts w:eastAsia="Times New Roman" w:cs="Arial"/>
          <w:color w:val="333333"/>
          <w:sz w:val="24"/>
          <w:szCs w:val="24"/>
        </w:rPr>
        <w:t xml:space="preserve"> is your first choice, please withdraw your </w:t>
      </w:r>
      <w:r w:rsidR="00B350EF">
        <w:rPr>
          <w:rFonts w:eastAsia="Times New Roman" w:cs="Arial"/>
          <w:color w:val="333333"/>
          <w:sz w:val="24"/>
          <w:szCs w:val="24"/>
        </w:rPr>
        <w:t>W</w:t>
      </w:r>
      <w:r w:rsidRPr="00B350EF">
        <w:rPr>
          <w:rFonts w:eastAsia="Times New Roman" w:cs="Arial"/>
          <w:color w:val="333333"/>
          <w:sz w:val="24"/>
          <w:szCs w:val="24"/>
        </w:rPr>
        <w:t xml:space="preserve">riting </w:t>
      </w:r>
      <w:r w:rsidR="00B350EF">
        <w:rPr>
          <w:rFonts w:eastAsia="Times New Roman" w:cs="Arial"/>
          <w:color w:val="333333"/>
          <w:sz w:val="24"/>
          <w:szCs w:val="24"/>
        </w:rPr>
        <w:t>F</w:t>
      </w:r>
      <w:r w:rsidRPr="00B350EF">
        <w:rPr>
          <w:rFonts w:eastAsia="Times New Roman" w:cs="Arial"/>
          <w:color w:val="333333"/>
          <w:sz w:val="24"/>
          <w:szCs w:val="24"/>
        </w:rPr>
        <w:t xml:space="preserve">ellows application. If you are accepted to a conflicting program but </w:t>
      </w:r>
      <w:r w:rsidR="00B350EF">
        <w:rPr>
          <w:rFonts w:eastAsia="Times New Roman" w:cs="Arial"/>
          <w:color w:val="333333"/>
          <w:sz w:val="24"/>
          <w:szCs w:val="24"/>
        </w:rPr>
        <w:t>W</w:t>
      </w:r>
      <w:r w:rsidRPr="00B350EF">
        <w:rPr>
          <w:rFonts w:eastAsia="Times New Roman" w:cs="Arial"/>
          <w:color w:val="333333"/>
          <w:sz w:val="24"/>
          <w:szCs w:val="24"/>
        </w:rPr>
        <w:t xml:space="preserve">riting </w:t>
      </w:r>
      <w:r w:rsidR="00B350EF">
        <w:rPr>
          <w:rFonts w:eastAsia="Times New Roman" w:cs="Arial"/>
          <w:color w:val="333333"/>
          <w:sz w:val="24"/>
          <w:szCs w:val="24"/>
        </w:rPr>
        <w:t>F</w:t>
      </w:r>
      <w:r w:rsidRPr="00B350EF">
        <w:rPr>
          <w:rFonts w:eastAsia="Times New Roman" w:cs="Arial"/>
          <w:color w:val="333333"/>
          <w:sz w:val="24"/>
          <w:szCs w:val="24"/>
        </w:rPr>
        <w:t>ellows is your first choice, you may contact us for more information.</w:t>
      </w:r>
    </w:p>
    <w:p w14:paraId="3CE3E7E5" w14:textId="77777777" w:rsidR="00B04EA9" w:rsidRPr="00B350EF" w:rsidRDefault="00B04EA9" w:rsidP="00B04EA9">
      <w:pPr>
        <w:spacing w:after="0" w:line="240" w:lineRule="auto"/>
        <w:ind w:left="360"/>
        <w:outlineLvl w:val="2"/>
        <w:rPr>
          <w:rFonts w:eastAsia="Times New Roman" w:cs="Arial"/>
          <w:color w:val="333333"/>
          <w:sz w:val="27"/>
          <w:szCs w:val="27"/>
        </w:rPr>
      </w:pPr>
    </w:p>
    <w:p w14:paraId="7388AB06" w14:textId="0B2D69C3" w:rsidR="006E1D09" w:rsidRDefault="006E1D09" w:rsidP="00B04EA9">
      <w:pPr>
        <w:spacing w:after="0" w:line="240" w:lineRule="auto"/>
        <w:ind w:left="360"/>
        <w:outlineLvl w:val="2"/>
        <w:rPr>
          <w:rFonts w:eastAsia="Times New Roman" w:cs="Arial"/>
          <w:color w:val="333333"/>
          <w:sz w:val="27"/>
          <w:szCs w:val="27"/>
        </w:rPr>
      </w:pPr>
      <w:r w:rsidRPr="00B350EF">
        <w:rPr>
          <w:rFonts w:eastAsia="Times New Roman" w:cs="Arial"/>
          <w:color w:val="333333"/>
          <w:sz w:val="27"/>
          <w:szCs w:val="27"/>
        </w:rPr>
        <w:t xml:space="preserve">If I am accepted as a </w:t>
      </w:r>
      <w:r w:rsidR="00B350EF">
        <w:rPr>
          <w:rFonts w:eastAsia="Times New Roman" w:cs="Arial"/>
          <w:color w:val="333333"/>
          <w:sz w:val="27"/>
          <w:szCs w:val="27"/>
        </w:rPr>
        <w:t>W</w:t>
      </w:r>
      <w:r w:rsidRPr="00B350EF">
        <w:rPr>
          <w:rFonts w:eastAsia="Times New Roman" w:cs="Arial"/>
          <w:color w:val="333333"/>
          <w:sz w:val="27"/>
          <w:szCs w:val="27"/>
        </w:rPr>
        <w:t xml:space="preserve">riting </w:t>
      </w:r>
      <w:r w:rsidR="00B350EF">
        <w:rPr>
          <w:rFonts w:eastAsia="Times New Roman" w:cs="Arial"/>
          <w:color w:val="333333"/>
          <w:sz w:val="27"/>
          <w:szCs w:val="27"/>
        </w:rPr>
        <w:t>F</w:t>
      </w:r>
      <w:r w:rsidRPr="00B350EF">
        <w:rPr>
          <w:rFonts w:eastAsia="Times New Roman" w:cs="Arial"/>
          <w:color w:val="333333"/>
          <w:sz w:val="27"/>
          <w:szCs w:val="27"/>
        </w:rPr>
        <w:t>ellow, can I take a course overload in the fall while taking the Ex-College course?</w:t>
      </w:r>
    </w:p>
    <w:p w14:paraId="33F10C88" w14:textId="77777777" w:rsidR="00B350EF" w:rsidRPr="00B350EF" w:rsidRDefault="00B350EF" w:rsidP="00B04EA9">
      <w:pPr>
        <w:spacing w:after="0" w:line="240" w:lineRule="auto"/>
        <w:ind w:left="360"/>
        <w:outlineLvl w:val="2"/>
        <w:rPr>
          <w:rFonts w:eastAsia="Times New Roman" w:cs="Arial"/>
          <w:color w:val="333333"/>
          <w:sz w:val="27"/>
          <w:szCs w:val="27"/>
        </w:rPr>
      </w:pPr>
    </w:p>
    <w:p w14:paraId="3656BCA6" w14:textId="0A3BE668" w:rsidR="00B04EA9" w:rsidRPr="00B350EF" w:rsidRDefault="00B04EA9" w:rsidP="00B04EA9">
      <w:pPr>
        <w:spacing w:after="0" w:line="240" w:lineRule="auto"/>
        <w:ind w:left="360"/>
        <w:outlineLvl w:val="2"/>
        <w:rPr>
          <w:rFonts w:eastAsia="Times New Roman" w:cs="Arial"/>
          <w:color w:val="333333"/>
          <w:sz w:val="24"/>
          <w:szCs w:val="24"/>
        </w:rPr>
      </w:pPr>
      <w:r w:rsidRPr="00B350EF">
        <w:rPr>
          <w:rFonts w:eastAsia="Times New Roman" w:cs="Arial"/>
          <w:color w:val="333333"/>
          <w:sz w:val="24"/>
          <w:szCs w:val="24"/>
        </w:rPr>
        <w:t xml:space="preserve">The Ex-College course is a 3-SHU course with significant reading and writing as well as outside work. It is also intended as a placeholder to help students adjust to the unusual time-commitment demands of being a </w:t>
      </w:r>
      <w:r w:rsidR="00B350EF">
        <w:rPr>
          <w:rFonts w:eastAsia="Times New Roman" w:cs="Arial"/>
          <w:color w:val="333333"/>
          <w:sz w:val="24"/>
          <w:szCs w:val="24"/>
        </w:rPr>
        <w:t>W</w:t>
      </w:r>
      <w:r w:rsidRPr="00B350EF">
        <w:rPr>
          <w:rFonts w:eastAsia="Times New Roman" w:cs="Arial"/>
          <w:color w:val="333333"/>
          <w:sz w:val="24"/>
          <w:szCs w:val="24"/>
        </w:rPr>
        <w:t xml:space="preserve">riting </w:t>
      </w:r>
      <w:r w:rsidR="00B350EF">
        <w:rPr>
          <w:rFonts w:eastAsia="Times New Roman" w:cs="Arial"/>
          <w:color w:val="333333"/>
          <w:sz w:val="24"/>
          <w:szCs w:val="24"/>
        </w:rPr>
        <w:t>F</w:t>
      </w:r>
      <w:r w:rsidRPr="00B350EF">
        <w:rPr>
          <w:rFonts w:eastAsia="Times New Roman" w:cs="Arial"/>
          <w:color w:val="333333"/>
          <w:sz w:val="24"/>
          <w:szCs w:val="24"/>
        </w:rPr>
        <w:t>ellow. We strongly discourage taking a course overload because we want you to stay healthy and not overextend yourself.</w:t>
      </w:r>
    </w:p>
    <w:p w14:paraId="10E65222" w14:textId="77777777" w:rsidR="00502D3A" w:rsidRPr="00B350EF" w:rsidRDefault="00502D3A" w:rsidP="00B04EA9">
      <w:pPr>
        <w:spacing w:after="0" w:line="240" w:lineRule="auto"/>
        <w:ind w:left="360"/>
        <w:outlineLvl w:val="2"/>
        <w:rPr>
          <w:rFonts w:eastAsia="Times New Roman" w:cs="Arial"/>
          <w:color w:val="333333"/>
          <w:sz w:val="27"/>
          <w:szCs w:val="27"/>
        </w:rPr>
      </w:pPr>
    </w:p>
    <w:p w14:paraId="5D15E888" w14:textId="5E782E7D" w:rsidR="006E1D09" w:rsidRDefault="006E1D09" w:rsidP="00B04EA9">
      <w:pPr>
        <w:spacing w:after="0" w:line="240" w:lineRule="auto"/>
        <w:ind w:left="360"/>
        <w:outlineLvl w:val="2"/>
        <w:rPr>
          <w:rFonts w:eastAsia="Times New Roman" w:cs="Arial"/>
          <w:color w:val="333333"/>
          <w:sz w:val="27"/>
          <w:szCs w:val="27"/>
        </w:rPr>
      </w:pPr>
      <w:r w:rsidRPr="00B350EF">
        <w:rPr>
          <w:rFonts w:eastAsia="Times New Roman" w:cs="Arial"/>
          <w:color w:val="333333"/>
          <w:sz w:val="27"/>
          <w:szCs w:val="27"/>
        </w:rPr>
        <w:t xml:space="preserve">Can I go abroad while I am a </w:t>
      </w:r>
      <w:r w:rsidR="00B350EF">
        <w:rPr>
          <w:rFonts w:eastAsia="Times New Roman" w:cs="Arial"/>
          <w:color w:val="333333"/>
          <w:sz w:val="27"/>
          <w:szCs w:val="27"/>
        </w:rPr>
        <w:t>W</w:t>
      </w:r>
      <w:r w:rsidRPr="00B350EF">
        <w:rPr>
          <w:rFonts w:eastAsia="Times New Roman" w:cs="Arial"/>
          <w:color w:val="333333"/>
          <w:sz w:val="27"/>
          <w:szCs w:val="27"/>
        </w:rPr>
        <w:t xml:space="preserve">riting </w:t>
      </w:r>
      <w:r w:rsidR="00B350EF">
        <w:rPr>
          <w:rFonts w:eastAsia="Times New Roman" w:cs="Arial"/>
          <w:color w:val="333333"/>
          <w:sz w:val="27"/>
          <w:szCs w:val="27"/>
        </w:rPr>
        <w:t>F</w:t>
      </w:r>
      <w:r w:rsidRPr="00B350EF">
        <w:rPr>
          <w:rFonts w:eastAsia="Times New Roman" w:cs="Arial"/>
          <w:color w:val="333333"/>
          <w:sz w:val="27"/>
          <w:szCs w:val="27"/>
        </w:rPr>
        <w:t>ellow?</w:t>
      </w:r>
    </w:p>
    <w:p w14:paraId="14E13664" w14:textId="77777777" w:rsidR="00B350EF" w:rsidRPr="00B350EF" w:rsidRDefault="00B350EF" w:rsidP="00B04EA9">
      <w:pPr>
        <w:spacing w:after="0" w:line="240" w:lineRule="auto"/>
        <w:ind w:left="360"/>
        <w:outlineLvl w:val="2"/>
        <w:rPr>
          <w:rFonts w:eastAsia="Times New Roman" w:cs="Arial"/>
          <w:color w:val="333333"/>
          <w:sz w:val="27"/>
          <w:szCs w:val="27"/>
        </w:rPr>
      </w:pPr>
    </w:p>
    <w:p w14:paraId="69D1674F" w14:textId="280AA243" w:rsidR="00B04EA9" w:rsidRPr="00B350EF" w:rsidRDefault="00B04EA9" w:rsidP="00B04EA9">
      <w:pPr>
        <w:spacing w:after="0" w:line="240" w:lineRule="auto"/>
        <w:ind w:left="360"/>
        <w:outlineLvl w:val="2"/>
        <w:rPr>
          <w:rFonts w:eastAsia="Times New Roman" w:cs="Arial"/>
          <w:color w:val="333333"/>
          <w:sz w:val="24"/>
          <w:szCs w:val="24"/>
        </w:rPr>
      </w:pPr>
      <w:r w:rsidRPr="00B350EF">
        <w:rPr>
          <w:rFonts w:eastAsia="Times New Roman" w:cs="Arial"/>
          <w:color w:val="333333"/>
          <w:sz w:val="24"/>
          <w:szCs w:val="24"/>
        </w:rPr>
        <w:t xml:space="preserve">If you are going abroad in the fall semester, please do not apply to be a </w:t>
      </w:r>
      <w:r w:rsidR="00B350EF">
        <w:rPr>
          <w:rFonts w:eastAsia="Times New Roman" w:cs="Arial"/>
          <w:color w:val="333333"/>
          <w:sz w:val="24"/>
          <w:szCs w:val="24"/>
        </w:rPr>
        <w:t>W</w:t>
      </w:r>
      <w:r w:rsidRPr="00B350EF">
        <w:rPr>
          <w:rFonts w:eastAsia="Times New Roman" w:cs="Arial"/>
          <w:color w:val="333333"/>
          <w:sz w:val="24"/>
          <w:szCs w:val="24"/>
        </w:rPr>
        <w:t xml:space="preserve">riting </w:t>
      </w:r>
      <w:r w:rsidR="00B350EF">
        <w:rPr>
          <w:rFonts w:eastAsia="Times New Roman" w:cs="Arial"/>
          <w:color w:val="333333"/>
          <w:sz w:val="24"/>
          <w:szCs w:val="24"/>
        </w:rPr>
        <w:t>F</w:t>
      </w:r>
      <w:r w:rsidRPr="00B350EF">
        <w:rPr>
          <w:rFonts w:eastAsia="Times New Roman" w:cs="Arial"/>
          <w:color w:val="333333"/>
          <w:sz w:val="24"/>
          <w:szCs w:val="24"/>
        </w:rPr>
        <w:t>ellow at the same time; instead, wait until the following year</w:t>
      </w:r>
      <w:r w:rsidR="00B350EF">
        <w:rPr>
          <w:rFonts w:eastAsia="Times New Roman" w:cs="Arial"/>
          <w:color w:val="333333"/>
          <w:sz w:val="24"/>
          <w:szCs w:val="24"/>
        </w:rPr>
        <w:t xml:space="preserve"> to apply</w:t>
      </w:r>
      <w:r w:rsidRPr="00B350EF">
        <w:rPr>
          <w:rFonts w:eastAsia="Times New Roman" w:cs="Arial"/>
          <w:color w:val="333333"/>
          <w:sz w:val="24"/>
          <w:szCs w:val="24"/>
        </w:rPr>
        <w:t xml:space="preserve">. After you become a </w:t>
      </w:r>
      <w:r w:rsidR="00DB0500">
        <w:rPr>
          <w:rFonts w:eastAsia="Times New Roman" w:cs="Arial"/>
          <w:color w:val="333333"/>
          <w:sz w:val="24"/>
          <w:szCs w:val="24"/>
        </w:rPr>
        <w:t>W</w:t>
      </w:r>
      <w:r w:rsidRPr="00B350EF">
        <w:rPr>
          <w:rFonts w:eastAsia="Times New Roman" w:cs="Arial"/>
          <w:color w:val="333333"/>
          <w:sz w:val="24"/>
          <w:szCs w:val="24"/>
        </w:rPr>
        <w:t xml:space="preserve">riting </w:t>
      </w:r>
      <w:r w:rsidR="00DB0500">
        <w:rPr>
          <w:rFonts w:eastAsia="Times New Roman" w:cs="Arial"/>
          <w:color w:val="333333"/>
          <w:sz w:val="24"/>
          <w:szCs w:val="24"/>
        </w:rPr>
        <w:t>F</w:t>
      </w:r>
      <w:r w:rsidRPr="00B350EF">
        <w:rPr>
          <w:rFonts w:eastAsia="Times New Roman" w:cs="Arial"/>
          <w:color w:val="333333"/>
          <w:sz w:val="24"/>
          <w:szCs w:val="24"/>
        </w:rPr>
        <w:t xml:space="preserve">ellow and complete the fall training and course, you may take a leave from </w:t>
      </w:r>
      <w:r w:rsidR="00DB0500">
        <w:rPr>
          <w:rFonts w:eastAsia="Times New Roman" w:cs="Arial"/>
          <w:color w:val="333333"/>
          <w:sz w:val="24"/>
          <w:szCs w:val="24"/>
        </w:rPr>
        <w:t>W</w:t>
      </w:r>
      <w:r w:rsidRPr="00B350EF">
        <w:rPr>
          <w:rFonts w:eastAsia="Times New Roman" w:cs="Arial"/>
          <w:color w:val="333333"/>
          <w:sz w:val="24"/>
          <w:szCs w:val="24"/>
        </w:rPr>
        <w:t xml:space="preserve">riting </w:t>
      </w:r>
      <w:r w:rsidR="00DB0500">
        <w:rPr>
          <w:rFonts w:eastAsia="Times New Roman" w:cs="Arial"/>
          <w:color w:val="333333"/>
          <w:sz w:val="24"/>
          <w:szCs w:val="24"/>
        </w:rPr>
        <w:t>F</w:t>
      </w:r>
      <w:r w:rsidRPr="00B350EF">
        <w:rPr>
          <w:rFonts w:eastAsia="Times New Roman" w:cs="Arial"/>
          <w:color w:val="333333"/>
          <w:sz w:val="24"/>
          <w:szCs w:val="24"/>
        </w:rPr>
        <w:t>ellows for any reason, including to study abroad.</w:t>
      </w:r>
    </w:p>
    <w:p w14:paraId="7D005F17" w14:textId="77777777" w:rsidR="00A91918" w:rsidRPr="00B350EF" w:rsidRDefault="00A91918" w:rsidP="00B350EF">
      <w:pPr>
        <w:spacing w:after="0" w:line="240" w:lineRule="auto"/>
        <w:ind w:left="360"/>
        <w:outlineLvl w:val="2"/>
        <w:rPr>
          <w:rFonts w:eastAsia="Times New Roman" w:cs="Arial"/>
          <w:color w:val="333333"/>
          <w:sz w:val="27"/>
          <w:szCs w:val="27"/>
        </w:rPr>
      </w:pPr>
    </w:p>
    <w:sectPr w:rsidR="00A91918" w:rsidRPr="00B3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466A4"/>
    <w:multiLevelType w:val="multilevel"/>
    <w:tmpl w:val="D61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09"/>
    <w:rsid w:val="002772DC"/>
    <w:rsid w:val="00432772"/>
    <w:rsid w:val="00502D3A"/>
    <w:rsid w:val="006E1D09"/>
    <w:rsid w:val="00A91918"/>
    <w:rsid w:val="00B04EA9"/>
    <w:rsid w:val="00B350EF"/>
    <w:rsid w:val="00C57EF3"/>
    <w:rsid w:val="00DB0500"/>
    <w:rsid w:val="00F9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130B"/>
  <w15:chartTrackingRefBased/>
  <w15:docId w15:val="{CAD51CD0-5762-4A2B-BB39-8530344A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EA9"/>
    <w:rPr>
      <w:color w:val="0000FF"/>
      <w:u w:val="single"/>
    </w:rPr>
  </w:style>
  <w:style w:type="character" w:styleId="UnresolvedMention">
    <w:name w:val="Unresolved Mention"/>
    <w:basedOn w:val="DefaultParagraphFont"/>
    <w:uiPriority w:val="99"/>
    <w:semiHidden/>
    <w:unhideWhenUsed/>
    <w:rsid w:val="00B35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tuft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Herndon, Hannah O.</dc:creator>
  <cp:keywords/>
  <dc:description/>
  <cp:lastModifiedBy>Herndon, Hannah O.</cp:lastModifiedBy>
  <cp:revision>8</cp:revision>
  <dcterms:created xsi:type="dcterms:W3CDTF">2022-12-06T17:43:00Z</dcterms:created>
  <dcterms:modified xsi:type="dcterms:W3CDTF">2024-01-04T22:19:00Z</dcterms:modified>
</cp:coreProperties>
</file>